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3C" w:rsidRPr="00CE226C" w:rsidRDefault="009E4CEF" w:rsidP="00A65286">
      <w:pPr>
        <w:spacing w:after="0" w:line="240" w:lineRule="auto"/>
        <w:jc w:val="center"/>
        <w:outlineLvl w:val="0"/>
        <w:rPr>
          <w:rFonts w:ascii="Arial" w:eastAsia="Times New Roman" w:hAnsi="Arial" w:cs="Arial"/>
          <w:b/>
          <w:color w:val="215868" w:themeColor="accent5" w:themeShade="80"/>
          <w:kern w:val="36"/>
          <w:sz w:val="28"/>
          <w:szCs w:val="48"/>
          <w:lang w:eastAsia="en-GB"/>
        </w:rPr>
      </w:pPr>
      <w:r w:rsidRPr="00CE226C">
        <w:rPr>
          <w:rFonts w:ascii="Arial" w:eastAsia="Times New Roman" w:hAnsi="Arial" w:cs="Arial"/>
          <w:b/>
          <w:color w:val="215868" w:themeColor="accent5" w:themeShade="80"/>
          <w:kern w:val="36"/>
          <w:sz w:val="28"/>
          <w:szCs w:val="48"/>
          <w:lang w:eastAsia="en-GB"/>
        </w:rPr>
        <w:t>Contents:</w:t>
      </w:r>
    </w:p>
    <w:p w:rsidR="009E4CEF" w:rsidRPr="00CE226C" w:rsidRDefault="00483145" w:rsidP="00CF7D41">
      <w:pPr>
        <w:spacing w:after="0" w:line="240" w:lineRule="auto"/>
        <w:jc w:val="center"/>
        <w:outlineLvl w:val="0"/>
        <w:rPr>
          <w:rFonts w:ascii="Arial" w:eastAsia="Times New Roman" w:hAnsi="Arial" w:cs="Arial"/>
          <w:b/>
          <w:color w:val="215868" w:themeColor="accent5" w:themeShade="80"/>
          <w:kern w:val="36"/>
          <w:sz w:val="20"/>
          <w:szCs w:val="48"/>
          <w:lang w:eastAsia="en-GB"/>
        </w:rPr>
      </w:pPr>
      <w:r>
        <w:rPr>
          <w:rFonts w:ascii="Arial" w:eastAsia="Times New Roman" w:hAnsi="Arial" w:cs="Arial"/>
          <w:b/>
          <w:color w:val="215868" w:themeColor="accent5" w:themeShade="80"/>
          <w:kern w:val="36"/>
          <w:sz w:val="20"/>
          <w:szCs w:val="48"/>
          <w:lang w:eastAsia="en-GB"/>
        </w:rPr>
        <w:t>- UV Reactive Glow Powder</w:t>
      </w:r>
    </w:p>
    <w:p w:rsidR="00CE226C" w:rsidRPr="00CE226C" w:rsidRDefault="00CE226C" w:rsidP="009C2508">
      <w:pPr>
        <w:spacing w:after="0" w:line="240" w:lineRule="auto"/>
        <w:jc w:val="center"/>
        <w:outlineLvl w:val="0"/>
        <w:rPr>
          <w:rFonts w:ascii="Arial" w:eastAsia="Times New Roman" w:hAnsi="Arial" w:cs="Arial"/>
          <w:b/>
          <w:color w:val="215868" w:themeColor="accent5" w:themeShade="80"/>
          <w:kern w:val="36"/>
          <w:sz w:val="20"/>
          <w:szCs w:val="48"/>
          <w:lang w:eastAsia="en-GB"/>
        </w:rPr>
      </w:pPr>
      <w:r w:rsidRPr="00CE226C">
        <w:rPr>
          <w:rFonts w:ascii="Arial" w:eastAsia="Times New Roman" w:hAnsi="Arial" w:cs="Arial"/>
          <w:b/>
          <w:color w:val="215868" w:themeColor="accent5" w:themeShade="80"/>
          <w:kern w:val="36"/>
          <w:sz w:val="20"/>
          <w:szCs w:val="48"/>
          <w:lang w:eastAsia="en-GB"/>
        </w:rPr>
        <w:t>-</w:t>
      </w:r>
      <w:r w:rsidR="00483145">
        <w:rPr>
          <w:rFonts w:ascii="Arial" w:eastAsia="Times New Roman" w:hAnsi="Arial" w:cs="Arial"/>
          <w:b/>
          <w:color w:val="215868" w:themeColor="accent5" w:themeShade="80"/>
          <w:kern w:val="36"/>
          <w:sz w:val="20"/>
          <w:szCs w:val="48"/>
          <w:lang w:eastAsia="en-GB"/>
        </w:rPr>
        <w:t>Borax Solution (Do not ingest)</w:t>
      </w:r>
    </w:p>
    <w:p w:rsidR="006B5283" w:rsidRDefault="00CE226C" w:rsidP="006B5283">
      <w:pPr>
        <w:spacing w:after="0" w:line="240" w:lineRule="auto"/>
        <w:jc w:val="center"/>
        <w:outlineLvl w:val="0"/>
        <w:rPr>
          <w:rFonts w:ascii="Arial" w:eastAsia="Times New Roman" w:hAnsi="Arial" w:cs="Arial"/>
          <w:b/>
          <w:color w:val="215868" w:themeColor="accent5" w:themeShade="80"/>
          <w:kern w:val="36"/>
          <w:sz w:val="20"/>
          <w:szCs w:val="48"/>
          <w:lang w:eastAsia="en-GB"/>
        </w:rPr>
      </w:pPr>
      <w:r w:rsidRPr="00CE226C">
        <w:rPr>
          <w:rFonts w:ascii="Arial" w:eastAsia="Times New Roman" w:hAnsi="Arial" w:cs="Arial"/>
          <w:b/>
          <w:color w:val="215868" w:themeColor="accent5" w:themeShade="80"/>
          <w:kern w:val="36"/>
          <w:sz w:val="20"/>
          <w:szCs w:val="48"/>
          <w:lang w:eastAsia="en-GB"/>
        </w:rPr>
        <w:t>-</w:t>
      </w:r>
      <w:r w:rsidR="00483145">
        <w:rPr>
          <w:rFonts w:ascii="Arial" w:eastAsia="Times New Roman" w:hAnsi="Arial" w:cs="Arial"/>
          <w:b/>
          <w:color w:val="215868" w:themeColor="accent5" w:themeShade="80"/>
          <w:kern w:val="36"/>
          <w:sz w:val="20"/>
          <w:szCs w:val="48"/>
          <w:lang w:eastAsia="en-GB"/>
        </w:rPr>
        <w:t xml:space="preserve"> Clear PVA glue</w:t>
      </w:r>
    </w:p>
    <w:p w:rsidR="006B5283" w:rsidRDefault="006B5283" w:rsidP="006B5283">
      <w:pPr>
        <w:spacing w:after="0" w:line="240" w:lineRule="auto"/>
        <w:jc w:val="center"/>
        <w:outlineLvl w:val="0"/>
        <w:rPr>
          <w:rFonts w:ascii="Arial" w:eastAsia="Times New Roman" w:hAnsi="Arial" w:cs="Arial"/>
          <w:b/>
          <w:color w:val="215868" w:themeColor="accent5" w:themeShade="80"/>
          <w:kern w:val="36"/>
          <w:sz w:val="20"/>
          <w:szCs w:val="48"/>
          <w:lang w:eastAsia="en-GB"/>
        </w:rPr>
      </w:pPr>
    </w:p>
    <w:p w:rsidR="006B5283" w:rsidRPr="00483145" w:rsidRDefault="006B5283" w:rsidP="006B5283">
      <w:pPr>
        <w:spacing w:after="0" w:line="240" w:lineRule="auto"/>
        <w:jc w:val="center"/>
        <w:outlineLvl w:val="0"/>
        <w:rPr>
          <w:rFonts w:ascii="Arial" w:eastAsia="Times New Roman" w:hAnsi="Arial" w:cs="Arial"/>
          <w:b/>
          <w:color w:val="215868" w:themeColor="accent5" w:themeShade="80"/>
          <w:kern w:val="36"/>
          <w:sz w:val="20"/>
          <w:szCs w:val="48"/>
          <w:u w:val="single"/>
          <w:lang w:eastAsia="en-GB"/>
        </w:rPr>
      </w:pPr>
      <w:r w:rsidRPr="00483145">
        <w:rPr>
          <w:rFonts w:ascii="Arial" w:eastAsia="Times New Roman" w:hAnsi="Arial" w:cs="Arial"/>
          <w:b/>
          <w:color w:val="215868" w:themeColor="accent5" w:themeShade="80"/>
          <w:kern w:val="36"/>
          <w:sz w:val="20"/>
          <w:szCs w:val="48"/>
          <w:u w:val="single"/>
          <w:lang w:eastAsia="en-GB"/>
        </w:rPr>
        <w:t>Goggles and gloves are required for this experiment.</w:t>
      </w:r>
    </w:p>
    <w:p w:rsidR="009E4CEF" w:rsidRPr="00CE226C" w:rsidRDefault="009E4CEF" w:rsidP="009E4CEF">
      <w:pPr>
        <w:spacing w:after="0" w:line="240" w:lineRule="auto"/>
        <w:outlineLvl w:val="0"/>
        <w:rPr>
          <w:rFonts w:ascii="Arial" w:eastAsia="Times New Roman" w:hAnsi="Arial" w:cs="Arial"/>
          <w:b/>
          <w:color w:val="215868" w:themeColor="accent5" w:themeShade="80"/>
          <w:kern w:val="36"/>
          <w:sz w:val="20"/>
          <w:szCs w:val="48"/>
          <w:lang w:eastAsia="en-GB"/>
        </w:rPr>
      </w:pPr>
      <w:bookmarkStart w:id="0" w:name="_GoBack"/>
      <w:bookmarkEnd w:id="0"/>
    </w:p>
    <w:p w:rsidR="009E4CEF" w:rsidRPr="00CE226C" w:rsidRDefault="009E4CEF" w:rsidP="009E4CEF">
      <w:pPr>
        <w:spacing w:after="0" w:line="240" w:lineRule="auto"/>
        <w:outlineLvl w:val="0"/>
        <w:rPr>
          <w:rFonts w:ascii="Arial" w:eastAsia="Times New Roman" w:hAnsi="Arial" w:cs="Arial"/>
          <w:b/>
          <w:color w:val="215868" w:themeColor="accent5" w:themeShade="80"/>
          <w:kern w:val="36"/>
          <w:sz w:val="20"/>
          <w:szCs w:val="48"/>
          <w:lang w:eastAsia="en-GB"/>
        </w:rPr>
      </w:pP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18"/>
          <w:szCs w:val="48"/>
          <w:lang w:eastAsia="en-GB"/>
        </w:rPr>
      </w:pPr>
      <w:r w:rsidRPr="00483145">
        <w:rPr>
          <w:rFonts w:ascii="Arial" w:eastAsia="Times New Roman" w:hAnsi="Arial" w:cs="Arial"/>
          <w:b/>
          <w:color w:val="215868" w:themeColor="accent5" w:themeShade="80"/>
          <w:kern w:val="36"/>
          <w:sz w:val="18"/>
          <w:szCs w:val="48"/>
          <w:lang w:eastAsia="en-GB"/>
        </w:rPr>
        <w:t>GLOWING SLIME INSTRUCTIONS:</w:t>
      </w: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18"/>
          <w:szCs w:val="48"/>
          <w:lang w:eastAsia="en-GB"/>
        </w:rPr>
      </w:pPr>
      <w:r w:rsidRPr="00483145">
        <w:rPr>
          <w:rFonts w:ascii="Arial" w:eastAsia="Times New Roman" w:hAnsi="Arial" w:cs="Arial"/>
          <w:b/>
          <w:color w:val="215868" w:themeColor="accent5" w:themeShade="80"/>
          <w:kern w:val="36"/>
          <w:sz w:val="18"/>
          <w:szCs w:val="48"/>
          <w:lang w:eastAsia="en-GB"/>
        </w:rPr>
        <w:t xml:space="preserve">1) Take a bowl and a teaspoon. </w:t>
      </w: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18"/>
          <w:szCs w:val="48"/>
          <w:lang w:eastAsia="en-GB"/>
        </w:rPr>
      </w:pPr>
      <w:r w:rsidRPr="00483145">
        <w:rPr>
          <w:rFonts w:ascii="Arial" w:eastAsia="Times New Roman" w:hAnsi="Arial" w:cs="Arial"/>
          <w:b/>
          <w:color w:val="215868" w:themeColor="accent5" w:themeShade="80"/>
          <w:kern w:val="36"/>
          <w:sz w:val="18"/>
          <w:szCs w:val="48"/>
          <w:lang w:eastAsia="en-GB"/>
        </w:rPr>
        <w:t xml:space="preserve">2) Add all the tub of PVA glue into the bowl, using the spoon to scrape out the entire contents. </w:t>
      </w: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18"/>
          <w:szCs w:val="48"/>
          <w:lang w:eastAsia="en-GB"/>
        </w:rPr>
      </w:pPr>
      <w:r w:rsidRPr="00483145">
        <w:rPr>
          <w:rFonts w:ascii="Arial" w:eastAsia="Times New Roman" w:hAnsi="Arial" w:cs="Arial"/>
          <w:b/>
          <w:color w:val="215868" w:themeColor="accent5" w:themeShade="80"/>
          <w:kern w:val="36"/>
          <w:sz w:val="18"/>
          <w:szCs w:val="48"/>
          <w:lang w:eastAsia="en-GB"/>
        </w:rPr>
        <w:t xml:space="preserve">3) Now, add 40ml of water into your bowl. This equates to 8 syringes of </w:t>
      </w:r>
      <w:proofErr w:type="spellStart"/>
      <w:r w:rsidRPr="00483145">
        <w:rPr>
          <w:rFonts w:ascii="Arial" w:eastAsia="Times New Roman" w:hAnsi="Arial" w:cs="Arial"/>
          <w:b/>
          <w:color w:val="215868" w:themeColor="accent5" w:themeShade="80"/>
          <w:kern w:val="36"/>
          <w:sz w:val="18"/>
          <w:szCs w:val="48"/>
          <w:lang w:eastAsia="en-GB"/>
        </w:rPr>
        <w:t>Calpol</w:t>
      </w:r>
      <w:proofErr w:type="spellEnd"/>
      <w:r w:rsidRPr="00483145">
        <w:rPr>
          <w:rFonts w:ascii="Arial" w:eastAsia="Times New Roman" w:hAnsi="Arial" w:cs="Arial"/>
          <w:b/>
          <w:color w:val="215868" w:themeColor="accent5" w:themeShade="80"/>
          <w:kern w:val="36"/>
          <w:sz w:val="18"/>
          <w:szCs w:val="48"/>
          <w:lang w:eastAsia="en-GB"/>
        </w:rPr>
        <w:t xml:space="preserve"> (5ml each) or 8 full teaspoons. </w:t>
      </w: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18"/>
          <w:szCs w:val="48"/>
          <w:lang w:eastAsia="en-GB"/>
        </w:rPr>
      </w:pPr>
      <w:r w:rsidRPr="00483145">
        <w:rPr>
          <w:rFonts w:ascii="Arial" w:eastAsia="Times New Roman" w:hAnsi="Arial" w:cs="Arial"/>
          <w:b/>
          <w:color w:val="215868" w:themeColor="accent5" w:themeShade="80"/>
          <w:kern w:val="36"/>
          <w:sz w:val="18"/>
          <w:szCs w:val="48"/>
          <w:lang w:eastAsia="en-GB"/>
        </w:rPr>
        <w:t xml:space="preserve">4) After you have mixed the water and the glue together, add the entire sachet of glow powder. </w:t>
      </w: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18"/>
          <w:szCs w:val="48"/>
          <w:lang w:eastAsia="en-GB"/>
        </w:rPr>
      </w:pPr>
      <w:r w:rsidRPr="00483145">
        <w:rPr>
          <w:rFonts w:ascii="Arial" w:eastAsia="Times New Roman" w:hAnsi="Arial" w:cs="Arial"/>
          <w:b/>
          <w:color w:val="215868" w:themeColor="accent5" w:themeShade="80"/>
          <w:kern w:val="36"/>
          <w:sz w:val="18"/>
          <w:szCs w:val="48"/>
          <w:lang w:eastAsia="en-GB"/>
        </w:rPr>
        <w:t>5) Mix thoroughly until everything is very well mixed.</w:t>
      </w: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18"/>
          <w:szCs w:val="48"/>
          <w:lang w:eastAsia="en-GB"/>
        </w:rPr>
      </w:pPr>
      <w:r w:rsidRPr="00483145">
        <w:rPr>
          <w:rFonts w:ascii="Arial" w:eastAsia="Times New Roman" w:hAnsi="Arial" w:cs="Arial"/>
          <w:b/>
          <w:color w:val="215868" w:themeColor="accent5" w:themeShade="80"/>
          <w:kern w:val="36"/>
          <w:sz w:val="18"/>
          <w:szCs w:val="48"/>
          <w:lang w:eastAsia="en-GB"/>
        </w:rPr>
        <w:t xml:space="preserve">6) Now, this is the tricky bit. You must GRADUALLY add drop by drop the Borax, while the other person is stirring at a steady pace (not fast.) DO NOT USE THE ENTIRE BOTTLE. </w:t>
      </w:r>
      <w:proofErr w:type="gramStart"/>
      <w:r w:rsidRPr="00483145">
        <w:rPr>
          <w:rFonts w:ascii="Arial" w:eastAsia="Times New Roman" w:hAnsi="Arial" w:cs="Arial"/>
          <w:b/>
          <w:color w:val="215868" w:themeColor="accent5" w:themeShade="80"/>
          <w:kern w:val="36"/>
          <w:sz w:val="18"/>
          <w:szCs w:val="48"/>
          <w:lang w:eastAsia="en-GB"/>
        </w:rPr>
        <w:t>Only use up to half (or slightly more), as most of the magic is in the mixing.</w:t>
      </w:r>
      <w:proofErr w:type="gramEnd"/>
      <w:r w:rsidRPr="00483145">
        <w:rPr>
          <w:rFonts w:ascii="Arial" w:eastAsia="Times New Roman" w:hAnsi="Arial" w:cs="Arial"/>
          <w:b/>
          <w:color w:val="215868" w:themeColor="accent5" w:themeShade="80"/>
          <w:kern w:val="36"/>
          <w:sz w:val="18"/>
          <w:szCs w:val="48"/>
          <w:lang w:eastAsia="en-GB"/>
        </w:rPr>
        <w:t xml:space="preserve"> The more you mix, the stiffer it becomes. </w:t>
      </w: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18"/>
          <w:szCs w:val="48"/>
          <w:lang w:eastAsia="en-GB"/>
        </w:rPr>
      </w:pPr>
      <w:r w:rsidRPr="00483145">
        <w:rPr>
          <w:rFonts w:ascii="Arial" w:eastAsia="Times New Roman" w:hAnsi="Arial" w:cs="Arial"/>
          <w:b/>
          <w:color w:val="215868" w:themeColor="accent5" w:themeShade="80"/>
          <w:kern w:val="36"/>
          <w:sz w:val="18"/>
          <w:szCs w:val="48"/>
          <w:lang w:eastAsia="en-GB"/>
        </w:rPr>
        <w:t>7) Now, taking your fingers in a closed cup, lift the slime out of the bowl and gently massage it. Do not massage it too much, as it will become more solid and take on the texture of putty.</w:t>
      </w: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18"/>
          <w:szCs w:val="48"/>
          <w:lang w:eastAsia="en-GB"/>
        </w:rPr>
      </w:pPr>
      <w:r w:rsidRPr="00483145">
        <w:rPr>
          <w:rFonts w:ascii="Arial" w:eastAsia="Times New Roman" w:hAnsi="Arial" w:cs="Arial"/>
          <w:b/>
          <w:color w:val="215868" w:themeColor="accent5" w:themeShade="80"/>
          <w:kern w:val="36"/>
          <w:sz w:val="18"/>
          <w:szCs w:val="48"/>
          <w:lang w:eastAsia="en-GB"/>
        </w:rPr>
        <w:t>8) Leave by the window for half an hour to be exposed to the UV rays from the sun. Now, take it to a dark place to watch it glow.</w:t>
      </w: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18"/>
          <w:szCs w:val="48"/>
          <w:lang w:eastAsia="en-GB"/>
        </w:rPr>
      </w:pPr>
      <w:r w:rsidRPr="00483145">
        <w:rPr>
          <w:rFonts w:ascii="Arial" w:eastAsia="Times New Roman" w:hAnsi="Arial" w:cs="Arial"/>
          <w:b/>
          <w:color w:val="215868" w:themeColor="accent5" w:themeShade="80"/>
          <w:kern w:val="36"/>
          <w:sz w:val="18"/>
          <w:szCs w:val="48"/>
          <w:lang w:eastAsia="en-GB"/>
        </w:rPr>
        <w:t xml:space="preserve">TIP: When stretching the slime, do it slowly. This will ensure that it doesn’t tear. </w:t>
      </w:r>
    </w:p>
    <w:p w:rsidR="00483145" w:rsidRPr="00483145" w:rsidRDefault="00483145" w:rsidP="00483145">
      <w:pPr>
        <w:spacing w:after="0" w:line="240" w:lineRule="auto"/>
        <w:outlineLvl w:val="0"/>
        <w:rPr>
          <w:rFonts w:ascii="Arial" w:eastAsia="Times New Roman" w:hAnsi="Arial" w:cs="Arial"/>
          <w:b/>
          <w:color w:val="215868" w:themeColor="accent5" w:themeShade="80"/>
          <w:kern w:val="36"/>
          <w:sz w:val="24"/>
          <w:szCs w:val="48"/>
          <w:lang w:eastAsia="en-GB"/>
        </w:rPr>
      </w:pPr>
    </w:p>
    <w:p w:rsidR="00483145" w:rsidRPr="00483145" w:rsidRDefault="00483145" w:rsidP="00483145">
      <w:pPr>
        <w:spacing w:after="0" w:line="240" w:lineRule="auto"/>
        <w:outlineLvl w:val="0"/>
        <w:rPr>
          <w:rFonts w:ascii="Arial" w:eastAsia="Times New Roman" w:hAnsi="Arial" w:cs="Arial"/>
          <w:b/>
          <w:color w:val="FF0000"/>
          <w:kern w:val="36"/>
          <w:sz w:val="18"/>
          <w:szCs w:val="48"/>
          <w:lang w:eastAsia="en-GB"/>
        </w:rPr>
      </w:pPr>
      <w:proofErr w:type="gramStart"/>
      <w:r w:rsidRPr="00483145">
        <w:rPr>
          <w:rFonts w:ascii="Arial" w:eastAsia="Times New Roman" w:hAnsi="Arial" w:cs="Arial"/>
          <w:b/>
          <w:color w:val="FF0000"/>
          <w:kern w:val="36"/>
          <w:sz w:val="18"/>
          <w:szCs w:val="48"/>
          <w:lang w:eastAsia="en-GB"/>
        </w:rPr>
        <w:t>SUCCESS?</w:t>
      </w:r>
      <w:proofErr w:type="gramEnd"/>
      <w:r w:rsidRPr="00483145">
        <w:rPr>
          <w:rFonts w:ascii="Arial" w:eastAsia="Times New Roman" w:hAnsi="Arial" w:cs="Arial"/>
          <w:b/>
          <w:color w:val="FF0000"/>
          <w:kern w:val="36"/>
          <w:sz w:val="18"/>
          <w:szCs w:val="48"/>
          <w:lang w:eastAsia="en-GB"/>
        </w:rPr>
        <w:t xml:space="preserve"> Have you achieved success? Slime should have qualities of both a solid and a liquid. Does yours run if you pinch it at the top and let it fall down? Can yours be balled into a firm shape and hold it?</w:t>
      </w:r>
    </w:p>
    <w:p w:rsidR="0071076E" w:rsidRPr="00483145" w:rsidRDefault="00483145" w:rsidP="00A65286">
      <w:pPr>
        <w:spacing w:after="0" w:line="240" w:lineRule="auto"/>
        <w:outlineLvl w:val="0"/>
        <w:rPr>
          <w:rFonts w:ascii="Arial" w:eastAsia="Times New Roman" w:hAnsi="Arial" w:cs="Arial"/>
          <w:b/>
          <w:color w:val="FF0000"/>
          <w:kern w:val="36"/>
          <w:sz w:val="18"/>
          <w:szCs w:val="48"/>
          <w:lang w:eastAsia="en-GB"/>
        </w:rPr>
      </w:pPr>
      <w:r w:rsidRPr="00483145">
        <w:rPr>
          <w:rFonts w:ascii="Arial" w:eastAsia="Times New Roman" w:hAnsi="Arial" w:cs="Arial"/>
          <w:b/>
          <w:color w:val="FF0000"/>
          <w:kern w:val="36"/>
          <w:sz w:val="18"/>
          <w:szCs w:val="48"/>
          <w:lang w:eastAsia="en-GB"/>
        </w:rPr>
        <w:t>SCIENCE: PVA is a substance called a polymer. A polymer is a long molecular particle of repeating units. Polymers usually quite happily slide over each other. Add borax and its molecules attach themselves to the PVA polymers and stop the easy sliding. This is how slime is produced.</w:t>
      </w:r>
    </w:p>
    <w:sectPr w:rsidR="0071076E" w:rsidRPr="00483145" w:rsidSect="004A02FC">
      <w:headerReference w:type="default" r:id="rId8"/>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E3" w:rsidRDefault="00315AE3" w:rsidP="00C86C1B">
      <w:pPr>
        <w:spacing w:after="0" w:line="240" w:lineRule="auto"/>
      </w:pPr>
      <w:r>
        <w:separator/>
      </w:r>
    </w:p>
  </w:endnote>
  <w:endnote w:type="continuationSeparator" w:id="0">
    <w:p w:rsidR="00315AE3" w:rsidRDefault="00315AE3" w:rsidP="00C8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E3" w:rsidRDefault="00315AE3" w:rsidP="00C86C1B">
      <w:pPr>
        <w:spacing w:after="0" w:line="240" w:lineRule="auto"/>
      </w:pPr>
      <w:r>
        <w:separator/>
      </w:r>
    </w:p>
  </w:footnote>
  <w:footnote w:type="continuationSeparator" w:id="0">
    <w:p w:rsidR="00315AE3" w:rsidRDefault="00315AE3" w:rsidP="00C86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1B" w:rsidRPr="00CE226C" w:rsidRDefault="00A65286" w:rsidP="00A65286">
    <w:pPr>
      <w:pStyle w:val="Header"/>
      <w:jc w:val="center"/>
      <w:rPr>
        <w:sz w:val="28"/>
      </w:rPr>
    </w:pPr>
    <w:r w:rsidRPr="00CE226C">
      <w:rPr>
        <w:noProof/>
        <w:sz w:val="28"/>
        <w:lang w:eastAsia="en-GB"/>
      </w:rPr>
      <w:drawing>
        <wp:anchor distT="0" distB="0" distL="114300" distR="114300" simplePos="0" relativeHeight="251663360" behindDoc="0" locked="0" layoutInCell="1" allowOverlap="1" wp14:anchorId="334C7E79" wp14:editId="189CAAB9">
          <wp:simplePos x="0" y="0"/>
          <wp:positionH relativeFrom="column">
            <wp:posOffset>0</wp:posOffset>
          </wp:positionH>
          <wp:positionV relativeFrom="paragraph">
            <wp:posOffset>81915</wp:posOffset>
          </wp:positionV>
          <wp:extent cx="621030" cy="436245"/>
          <wp:effectExtent l="0" t="0" r="0" b="1905"/>
          <wp:wrapNone/>
          <wp:docPr id="7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7"/>
                  <pic:cNvPicPr>
                    <a:picLocks noChangeAspect="1"/>
                  </pic:cNvPicPr>
                </pic:nvPicPr>
                <pic:blipFill>
                  <a:blip r:embed="rId1" cstate="print">
                    <a:extLst>
                      <a:ext uri="{BEBA8EAE-BF5A-486C-A8C5-ECC9F3942E4B}">
                        <a14:imgProps xmlns:a14="http://schemas.microsoft.com/office/drawing/2010/main">
                          <a14:imgLayer r:embed="rId2">
                            <a14:imgEffect>
                              <a14:backgroundRemoval t="1935" b="99256" l="0" r="89854"/>
                            </a14:imgEffect>
                          </a14:imgLayer>
                        </a14:imgProps>
                      </a:ext>
                      <a:ext uri="{28A0092B-C50C-407E-A947-70E740481C1C}">
                        <a14:useLocalDpi xmlns:a14="http://schemas.microsoft.com/office/drawing/2010/main" val="0"/>
                      </a:ext>
                    </a:extLst>
                  </a:blip>
                  <a:stretch>
                    <a:fillRect/>
                  </a:stretch>
                </pic:blipFill>
                <pic:spPr>
                  <a:xfrm>
                    <a:off x="0" y="0"/>
                    <a:ext cx="621030" cy="436245"/>
                  </a:xfrm>
                  <a:prstGeom prst="rect">
                    <a:avLst/>
                  </a:prstGeom>
                </pic:spPr>
              </pic:pic>
            </a:graphicData>
          </a:graphic>
          <wp14:sizeRelH relativeFrom="page">
            <wp14:pctWidth>0</wp14:pctWidth>
          </wp14:sizeRelH>
          <wp14:sizeRelV relativeFrom="page">
            <wp14:pctHeight>0</wp14:pctHeight>
          </wp14:sizeRelV>
        </wp:anchor>
      </w:drawing>
    </w:r>
    <w:r w:rsidRPr="00CE226C">
      <w:rPr>
        <w:noProof/>
        <w:sz w:val="28"/>
        <w:lang w:eastAsia="en-GB"/>
      </w:rPr>
      <mc:AlternateContent>
        <mc:Choice Requires="wps">
          <w:drawing>
            <wp:anchor distT="0" distB="0" distL="114300" distR="114300" simplePos="0" relativeHeight="251659264" behindDoc="0" locked="0" layoutInCell="1" allowOverlap="1" wp14:anchorId="4D4E289D" wp14:editId="4A78EBB9">
              <wp:simplePos x="0" y="0"/>
              <wp:positionH relativeFrom="column">
                <wp:posOffset>-163830</wp:posOffset>
              </wp:positionH>
              <wp:positionV relativeFrom="paragraph">
                <wp:posOffset>606</wp:posOffset>
              </wp:positionV>
              <wp:extent cx="559435" cy="518160"/>
              <wp:effectExtent l="0" t="0" r="12065" b="15240"/>
              <wp:wrapNone/>
              <wp:docPr id="27" name="Oval 27"/>
              <wp:cNvGraphicFramePr/>
              <a:graphic xmlns:a="http://schemas.openxmlformats.org/drawingml/2006/main">
                <a:graphicData uri="http://schemas.microsoft.com/office/word/2010/wordprocessingShape">
                  <wps:wsp>
                    <wps:cNvSpPr/>
                    <wps:spPr>
                      <a:xfrm>
                        <a:off x="0" y="0"/>
                        <a:ext cx="559435" cy="5181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12.9pt;margin-top:.05pt;width:44.0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" filled="f" strokecolor="black [3213]" strokeweight="1pt"/>
          </w:pict>
        </mc:Fallback>
      </mc:AlternateContent>
    </w:r>
    <w:r w:rsidR="00483145">
      <w:rPr>
        <w:noProof/>
        <w:sz w:val="28"/>
        <w:lang w:eastAsia="en-GB"/>
      </w:rPr>
      <w:t>UV REACTIVE SLIME</w:t>
    </w:r>
  </w:p>
  <w:p w:rsidR="00C86C1B" w:rsidRDefault="00A65286">
    <w:pPr>
      <w:pStyle w:val="Header"/>
    </w:pPr>
    <w:r>
      <w:rPr>
        <w:noProof/>
        <w:lang w:eastAsia="en-GB"/>
      </w:rPr>
      <mc:AlternateContent>
        <mc:Choice Requires="wps">
          <w:drawing>
            <wp:anchor distT="0" distB="0" distL="114300" distR="114300" simplePos="0" relativeHeight="251662336" behindDoc="0" locked="0" layoutInCell="1" allowOverlap="1" wp14:anchorId="3A305B4C" wp14:editId="6C2B49E6">
              <wp:simplePos x="0" y="0"/>
              <wp:positionH relativeFrom="column">
                <wp:posOffset>-6507480</wp:posOffset>
              </wp:positionH>
              <wp:positionV relativeFrom="paragraph">
                <wp:posOffset>61595</wp:posOffset>
              </wp:positionV>
              <wp:extent cx="6341110" cy="0"/>
              <wp:effectExtent l="0" t="19050" r="21590" b="38100"/>
              <wp:wrapNone/>
              <wp:docPr id="29" name="Straight Connector 29"/>
              <wp:cNvGraphicFramePr/>
              <a:graphic xmlns:a="http://schemas.openxmlformats.org/drawingml/2006/main">
                <a:graphicData uri="http://schemas.microsoft.com/office/word/2010/wordprocessingShape">
                  <wps:wsp>
                    <wps:cNvCnPr/>
                    <wps:spPr>
                      <a:xfrm>
                        <a:off x="0" y="0"/>
                        <a:ext cx="6341110"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4pt,4.85pt" to="-13.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" strokecolor="#00b0f0" strokeweight="4.5pt"/>
          </w:pict>
        </mc:Fallback>
      </mc:AlternateContent>
    </w:r>
    <w:r>
      <w:rPr>
        <w:noProof/>
        <w:lang w:eastAsia="en-GB"/>
      </w:rPr>
      <mc:AlternateContent>
        <mc:Choice Requires="wps">
          <w:drawing>
            <wp:anchor distT="0" distB="0" distL="114300" distR="114300" simplePos="0" relativeHeight="251660288" behindDoc="0" locked="0" layoutInCell="1" allowOverlap="1" wp14:anchorId="53BEEDD8" wp14:editId="5EB769E2">
              <wp:simplePos x="0" y="0"/>
              <wp:positionH relativeFrom="column">
                <wp:posOffset>395605</wp:posOffset>
              </wp:positionH>
              <wp:positionV relativeFrom="paragraph">
                <wp:posOffset>52705</wp:posOffset>
              </wp:positionV>
              <wp:extent cx="6499225" cy="0"/>
              <wp:effectExtent l="0" t="19050" r="15875" b="38100"/>
              <wp:wrapNone/>
              <wp:docPr id="28" name="Straight Connector 28"/>
              <wp:cNvGraphicFramePr/>
              <a:graphic xmlns:a="http://schemas.openxmlformats.org/drawingml/2006/main">
                <a:graphicData uri="http://schemas.microsoft.com/office/word/2010/wordprocessingShape">
                  <wps:wsp>
                    <wps:cNvCnPr/>
                    <wps:spPr>
                      <a:xfrm>
                        <a:off x="0" y="0"/>
                        <a:ext cx="6499225"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4.15pt" to="542.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" strokecolor="#00b0f0"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BB3"/>
    <w:multiLevelType w:val="hybridMultilevel"/>
    <w:tmpl w:val="82E29BD6"/>
    <w:lvl w:ilvl="0" w:tplc="8D4AEB6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D771B0"/>
    <w:multiLevelType w:val="hybridMultilevel"/>
    <w:tmpl w:val="83BA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330B20"/>
    <w:multiLevelType w:val="hybridMultilevel"/>
    <w:tmpl w:val="FD2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1C53E3"/>
    <w:multiLevelType w:val="hybridMultilevel"/>
    <w:tmpl w:val="D26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18368D"/>
    <w:multiLevelType w:val="hybridMultilevel"/>
    <w:tmpl w:val="579ECD2C"/>
    <w:lvl w:ilvl="0" w:tplc="FB023CF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5E"/>
    <w:rsid w:val="000168E6"/>
    <w:rsid w:val="000A5550"/>
    <w:rsid w:val="001D69E9"/>
    <w:rsid w:val="002248F0"/>
    <w:rsid w:val="0024343C"/>
    <w:rsid w:val="002514E1"/>
    <w:rsid w:val="002F31F6"/>
    <w:rsid w:val="00315AE3"/>
    <w:rsid w:val="004351A0"/>
    <w:rsid w:val="004374FD"/>
    <w:rsid w:val="004737CF"/>
    <w:rsid w:val="00483145"/>
    <w:rsid w:val="004A02FC"/>
    <w:rsid w:val="004B0F32"/>
    <w:rsid w:val="004D624D"/>
    <w:rsid w:val="00532F90"/>
    <w:rsid w:val="005C127A"/>
    <w:rsid w:val="005F1275"/>
    <w:rsid w:val="0061285E"/>
    <w:rsid w:val="00617C56"/>
    <w:rsid w:val="006B5283"/>
    <w:rsid w:val="0071076E"/>
    <w:rsid w:val="0072013C"/>
    <w:rsid w:val="008C2D26"/>
    <w:rsid w:val="009C2508"/>
    <w:rsid w:val="009E4CEF"/>
    <w:rsid w:val="00A24F13"/>
    <w:rsid w:val="00A65286"/>
    <w:rsid w:val="00A763A2"/>
    <w:rsid w:val="00AE07B4"/>
    <w:rsid w:val="00AE2E72"/>
    <w:rsid w:val="00BD3C58"/>
    <w:rsid w:val="00BE600E"/>
    <w:rsid w:val="00C86C1B"/>
    <w:rsid w:val="00CE226C"/>
    <w:rsid w:val="00CF7D41"/>
    <w:rsid w:val="00DB478F"/>
    <w:rsid w:val="00DD5A05"/>
    <w:rsid w:val="00E853EB"/>
    <w:rsid w:val="00E91668"/>
    <w:rsid w:val="00E9710A"/>
    <w:rsid w:val="00F8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85E"/>
    <w:rPr>
      <w:color w:val="0000FF" w:themeColor="hyperlink"/>
      <w:u w:val="single"/>
    </w:rPr>
  </w:style>
  <w:style w:type="table" w:styleId="TableGrid">
    <w:name w:val="Table Grid"/>
    <w:basedOn w:val="TableNormal"/>
    <w:uiPriority w:val="59"/>
    <w:rsid w:val="0061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668"/>
    <w:pPr>
      <w:ind w:left="720"/>
      <w:contextualSpacing/>
    </w:pPr>
  </w:style>
  <w:style w:type="paragraph" w:styleId="Header">
    <w:name w:val="header"/>
    <w:basedOn w:val="Normal"/>
    <w:link w:val="HeaderChar"/>
    <w:uiPriority w:val="99"/>
    <w:unhideWhenUsed/>
    <w:rsid w:val="00C8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C1B"/>
  </w:style>
  <w:style w:type="paragraph" w:styleId="Footer">
    <w:name w:val="footer"/>
    <w:basedOn w:val="Normal"/>
    <w:link w:val="FooterChar"/>
    <w:uiPriority w:val="99"/>
    <w:unhideWhenUsed/>
    <w:rsid w:val="00C8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C1B"/>
  </w:style>
  <w:style w:type="paragraph" w:styleId="BalloonText">
    <w:name w:val="Balloon Text"/>
    <w:basedOn w:val="Normal"/>
    <w:link w:val="BalloonTextChar"/>
    <w:uiPriority w:val="99"/>
    <w:semiHidden/>
    <w:unhideWhenUsed/>
    <w:rsid w:val="00C8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1B"/>
    <w:rPr>
      <w:rFonts w:ascii="Tahoma" w:hAnsi="Tahoma" w:cs="Tahoma"/>
      <w:sz w:val="16"/>
      <w:szCs w:val="16"/>
    </w:rPr>
  </w:style>
  <w:style w:type="character" w:customStyle="1" w:styleId="Heading1Char">
    <w:name w:val="Heading 1 Char"/>
    <w:basedOn w:val="DefaultParagraphFont"/>
    <w:link w:val="Heading1"/>
    <w:uiPriority w:val="9"/>
    <w:rsid w:val="00AE2E72"/>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85E"/>
    <w:rPr>
      <w:color w:val="0000FF" w:themeColor="hyperlink"/>
      <w:u w:val="single"/>
    </w:rPr>
  </w:style>
  <w:style w:type="table" w:styleId="TableGrid">
    <w:name w:val="Table Grid"/>
    <w:basedOn w:val="TableNormal"/>
    <w:uiPriority w:val="59"/>
    <w:rsid w:val="0061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668"/>
    <w:pPr>
      <w:ind w:left="720"/>
      <w:contextualSpacing/>
    </w:pPr>
  </w:style>
  <w:style w:type="paragraph" w:styleId="Header">
    <w:name w:val="header"/>
    <w:basedOn w:val="Normal"/>
    <w:link w:val="HeaderChar"/>
    <w:uiPriority w:val="99"/>
    <w:unhideWhenUsed/>
    <w:rsid w:val="00C8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C1B"/>
  </w:style>
  <w:style w:type="paragraph" w:styleId="Footer">
    <w:name w:val="footer"/>
    <w:basedOn w:val="Normal"/>
    <w:link w:val="FooterChar"/>
    <w:uiPriority w:val="99"/>
    <w:unhideWhenUsed/>
    <w:rsid w:val="00C8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C1B"/>
  </w:style>
  <w:style w:type="paragraph" w:styleId="BalloonText">
    <w:name w:val="Balloon Text"/>
    <w:basedOn w:val="Normal"/>
    <w:link w:val="BalloonTextChar"/>
    <w:uiPriority w:val="99"/>
    <w:semiHidden/>
    <w:unhideWhenUsed/>
    <w:rsid w:val="00C8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1B"/>
    <w:rPr>
      <w:rFonts w:ascii="Tahoma" w:hAnsi="Tahoma" w:cs="Tahoma"/>
      <w:sz w:val="16"/>
      <w:szCs w:val="16"/>
    </w:rPr>
  </w:style>
  <w:style w:type="character" w:customStyle="1" w:styleId="Heading1Char">
    <w:name w:val="Heading 1 Char"/>
    <w:basedOn w:val="DefaultParagraphFont"/>
    <w:link w:val="Heading1"/>
    <w:uiPriority w:val="9"/>
    <w:rsid w:val="00AE2E7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52398">
      <w:bodyDiv w:val="1"/>
      <w:marLeft w:val="0"/>
      <w:marRight w:val="0"/>
      <w:marTop w:val="0"/>
      <w:marBottom w:val="0"/>
      <w:divBdr>
        <w:top w:val="none" w:sz="0" w:space="0" w:color="auto"/>
        <w:left w:val="none" w:sz="0" w:space="0" w:color="auto"/>
        <w:bottom w:val="none" w:sz="0" w:space="0" w:color="auto"/>
        <w:right w:val="none" w:sz="0" w:space="0" w:color="auto"/>
      </w:divBdr>
      <w:divsChild>
        <w:div w:id="2008632029">
          <w:marLeft w:val="0"/>
          <w:marRight w:val="0"/>
          <w:marTop w:val="0"/>
          <w:marBottom w:val="0"/>
          <w:divBdr>
            <w:top w:val="none" w:sz="0" w:space="0" w:color="auto"/>
            <w:left w:val="none" w:sz="0" w:space="0" w:color="auto"/>
            <w:bottom w:val="none" w:sz="0" w:space="0" w:color="auto"/>
            <w:right w:val="none" w:sz="0" w:space="0" w:color="auto"/>
          </w:divBdr>
          <w:divsChild>
            <w:div w:id="848519528">
              <w:marLeft w:val="0"/>
              <w:marRight w:val="0"/>
              <w:marTop w:val="0"/>
              <w:marBottom w:val="0"/>
              <w:divBdr>
                <w:top w:val="none" w:sz="0" w:space="0" w:color="auto"/>
                <w:left w:val="none" w:sz="0" w:space="0" w:color="auto"/>
                <w:bottom w:val="none" w:sz="0" w:space="0" w:color="auto"/>
                <w:right w:val="none" w:sz="0" w:space="0" w:color="auto"/>
              </w:divBdr>
              <w:divsChild>
                <w:div w:id="471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WJS Admin</dc:creator>
  <cp:lastModifiedBy>WJS Admin</cp:lastModifiedBy>
  <cp:revision>2</cp:revision>
  <cp:lastPrinted>2021-01-02T11:18:00Z</cp:lastPrinted>
  <dcterms:created xsi:type="dcterms:W3CDTF">2021-01-02T11:19:00Z</dcterms:created>
  <dcterms:modified xsi:type="dcterms:W3CDTF">2021-01-02T11:19:00Z</dcterms:modified>
</cp:coreProperties>
</file>